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C961A9" w:rsidRPr="00366335">
        <w:rPr>
          <w:rFonts w:ascii="Arial" w:hAnsi="Arial" w:cs="Arial"/>
          <w:sz w:val="20"/>
          <w:szCs w:val="20"/>
        </w:rPr>
        <w:t>3</w:t>
      </w:r>
      <w:r w:rsidRPr="00366335">
        <w:rPr>
          <w:rFonts w:ascii="Arial" w:hAnsi="Arial" w:cs="Arial"/>
          <w:sz w:val="20"/>
          <w:szCs w:val="20"/>
        </w:rPr>
        <w:t xml:space="preserve"> </w:t>
      </w:r>
      <w:r w:rsidR="006C1937">
        <w:rPr>
          <w:rFonts w:ascii="Arial" w:hAnsi="Arial" w:cs="Arial"/>
          <w:sz w:val="20"/>
          <w:szCs w:val="20"/>
        </w:rPr>
        <w:t>zadávací dokumentace</w:t>
      </w:r>
    </w:p>
    <w:p w:rsidR="00366335" w:rsidRPr="00366335" w:rsidRDefault="00366335" w:rsidP="00366335">
      <w:pPr>
        <w:rPr>
          <w:rFonts w:ascii="Arial" w:hAnsi="Arial" w:cs="Arial"/>
          <w:sz w:val="20"/>
          <w:szCs w:val="20"/>
        </w:rPr>
      </w:pP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366335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366335">
        <w:rPr>
          <w:rFonts w:ascii="Arial" w:hAnsi="Arial" w:cs="Arial"/>
          <w:b/>
          <w:szCs w:val="20"/>
        </w:rPr>
        <w:t>Krycí list nabídky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4926A8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64036D" w:rsidRDefault="0064036D" w:rsidP="0065471B">
      <w:pPr>
        <w:jc w:val="center"/>
        <w:rPr>
          <w:rFonts w:ascii="Arial" w:hAnsi="Arial" w:cs="Arial"/>
          <w:sz w:val="28"/>
          <w:szCs w:val="20"/>
        </w:rPr>
      </w:pPr>
    </w:p>
    <w:p w:rsidR="004E32E8" w:rsidRDefault="0065471B" w:rsidP="0065471B">
      <w:pPr>
        <w:jc w:val="center"/>
        <w:rPr>
          <w:rFonts w:ascii="Arial" w:hAnsi="Arial" w:cs="Arial"/>
          <w:b/>
        </w:rPr>
      </w:pPr>
      <w:r w:rsidRPr="00C35ECE">
        <w:rPr>
          <w:rFonts w:ascii="Arial" w:hAnsi="Arial" w:cs="Arial"/>
          <w:b/>
        </w:rPr>
        <w:t>„</w:t>
      </w:r>
      <w:r w:rsidR="006C1937" w:rsidRPr="006C1937">
        <w:rPr>
          <w:rFonts w:ascii="Arial" w:hAnsi="Arial" w:cs="Arial"/>
          <w:b/>
        </w:rPr>
        <w:t>Pojištění odpovědnosti za škodu způsobenou provozem vozidla a havarijní pojištění na období 2019 - 2020</w:t>
      </w:r>
      <w:r w:rsidRPr="00C35ECE">
        <w:rPr>
          <w:rFonts w:ascii="Arial" w:hAnsi="Arial" w:cs="Arial"/>
          <w:b/>
        </w:rPr>
        <w:t>“</w:t>
      </w:r>
    </w:p>
    <w:p w:rsidR="0065471B" w:rsidRPr="00C35ECE" w:rsidRDefault="00F61ECA" w:rsidP="00654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j.: ZU/</w:t>
      </w:r>
      <w:bookmarkStart w:id="0" w:name="_GoBack"/>
      <w:bookmarkEnd w:id="0"/>
      <w:r w:rsidRPr="00F61ECA">
        <w:rPr>
          <w:rFonts w:ascii="Arial" w:hAnsi="Arial" w:cs="Arial"/>
          <w:b/>
        </w:rPr>
        <w:t>31061</w:t>
      </w:r>
      <w:r>
        <w:rPr>
          <w:rFonts w:ascii="Arial" w:hAnsi="Arial" w:cs="Arial"/>
          <w:b/>
        </w:rPr>
        <w:t>/</w:t>
      </w:r>
      <w:r w:rsidR="004E32E8">
        <w:rPr>
          <w:rFonts w:ascii="Arial" w:hAnsi="Arial" w:cs="Arial"/>
          <w:b/>
        </w:rPr>
        <w:t>2018</w:t>
      </w:r>
    </w:p>
    <w:p w:rsidR="0065471B" w:rsidRPr="0088022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1E7537" w:rsidP="001E7537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sz w:val="20"/>
                <w:szCs w:val="20"/>
              </w:rPr>
              <w:t xml:space="preserve">Partyzánské náměstí 2633/7, </w:t>
            </w:r>
            <w:r w:rsidR="0060078D">
              <w:rPr>
                <w:rFonts w:ascii="Arial" w:hAnsi="Arial" w:cs="Arial"/>
                <w:sz w:val="20"/>
                <w:szCs w:val="20"/>
              </w:rPr>
              <w:br/>
            </w:r>
            <w:r w:rsidRPr="00D12451">
              <w:rPr>
                <w:rFonts w:ascii="Arial" w:hAnsi="Arial" w:cs="Arial"/>
                <w:sz w:val="20"/>
                <w:szCs w:val="20"/>
              </w:rPr>
              <w:t>Moravská Ostrava,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451">
              <w:rPr>
                <w:rFonts w:ascii="Arial" w:hAnsi="Arial" w:cs="Arial"/>
                <w:sz w:val="20"/>
                <w:szCs w:val="20"/>
              </w:rPr>
              <w:t xml:space="preserve">702 00 Ostrava  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Pr="00DB26F3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 w:rsidRPr="00DB26F3">
              <w:rPr>
                <w:rFonts w:ascii="Arial" w:hAnsi="Arial" w:cs="Arial"/>
                <w:sz w:val="20"/>
                <w:szCs w:val="20"/>
              </w:rPr>
              <w:t>Marcela Ulehlová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 w:rsidRPr="00DB26F3">
              <w:rPr>
                <w:rFonts w:ascii="Arial" w:hAnsi="Arial" w:cs="Arial"/>
                <w:sz w:val="20"/>
                <w:szCs w:val="20"/>
              </w:rPr>
              <w:t>+420 596 200 454, marcela.ulehlova@zuova.cz</w:t>
            </w:r>
          </w:p>
        </w:tc>
      </w:tr>
    </w:tbl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6A72BC">
        <w:rPr>
          <w:rFonts w:ascii="Arial" w:hAnsi="Arial" w:cs="Arial"/>
          <w:b/>
          <w:sz w:val="20"/>
          <w:szCs w:val="20"/>
        </w:rPr>
        <w:t>účastníka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F71F7B" w:rsidRPr="00DF285E" w:rsidTr="00F71F7B">
        <w:trPr>
          <w:trHeight w:val="92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973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442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335" w:rsidRDefault="00366335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B464AC" w:rsidRPr="0088022B" w:rsidTr="00362E52">
        <w:trPr>
          <w:trHeight w:val="387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B464AC" w:rsidRPr="00B464AC" w:rsidRDefault="00B464AC" w:rsidP="0037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4AC">
              <w:rPr>
                <w:rFonts w:ascii="Arial" w:hAnsi="Arial" w:cs="Arial"/>
                <w:sz w:val="20"/>
                <w:szCs w:val="20"/>
              </w:rPr>
              <w:t xml:space="preserve">Nabídková cena (dle oceněné Přílohy č. 1 - „Jednotné zpracování nabídkové ceny) za </w:t>
            </w:r>
            <w:r w:rsidR="00362E52">
              <w:rPr>
                <w:rFonts w:ascii="Arial" w:hAnsi="Arial" w:cs="Arial"/>
                <w:sz w:val="20"/>
                <w:szCs w:val="20"/>
              </w:rPr>
              <w:t xml:space="preserve">pojistné období v délce </w:t>
            </w:r>
            <w:r w:rsidRPr="00B464AC">
              <w:rPr>
                <w:rFonts w:ascii="Arial" w:hAnsi="Arial" w:cs="Arial"/>
                <w:sz w:val="20"/>
                <w:szCs w:val="20"/>
              </w:rPr>
              <w:t>12 měsíců trvání smlouvy bez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B464AC" w:rsidRPr="0088022B" w:rsidRDefault="00B464AC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464AC" w:rsidRPr="00362E52" w:rsidRDefault="00362E52" w:rsidP="00320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5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362E52">
        <w:trPr>
          <w:trHeight w:val="387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5471B" w:rsidRPr="00D97A80" w:rsidRDefault="0065471B" w:rsidP="006236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80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D97A80" w:rsidRPr="00D97A8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722A4">
              <w:rPr>
                <w:rFonts w:ascii="Arial" w:hAnsi="Arial" w:cs="Arial"/>
                <w:b/>
                <w:sz w:val="20"/>
                <w:szCs w:val="20"/>
              </w:rPr>
              <w:t xml:space="preserve">dle oceněné Přílohy </w:t>
            </w:r>
            <w:r w:rsidR="006236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722A4">
              <w:rPr>
                <w:rFonts w:ascii="Arial" w:hAnsi="Arial" w:cs="Arial"/>
                <w:b/>
                <w:sz w:val="20"/>
                <w:szCs w:val="20"/>
              </w:rPr>
              <w:t>č. 1 - „</w:t>
            </w:r>
            <w:r w:rsidR="004926A8"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 w:rsidR="006D34A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926A8" w:rsidRPr="00D97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367B">
              <w:rPr>
                <w:rFonts w:ascii="Arial" w:hAnsi="Arial" w:cs="Arial"/>
                <w:b/>
                <w:sz w:val="20"/>
                <w:szCs w:val="20"/>
              </w:rPr>
              <w:t>za 24 měsíců</w:t>
            </w:r>
            <w:r w:rsidR="0062367B" w:rsidRPr="00D97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103">
              <w:rPr>
                <w:rFonts w:ascii="Arial" w:hAnsi="Arial" w:cs="Arial"/>
                <w:b/>
                <w:sz w:val="20"/>
                <w:szCs w:val="20"/>
              </w:rPr>
              <w:t xml:space="preserve">trvání smlouvy 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623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BE0ACC" w:rsidRPr="0088022B" w:rsidTr="00320AC6">
        <w:trPr>
          <w:trHeight w:val="396"/>
        </w:trPr>
        <w:tc>
          <w:tcPr>
            <w:tcW w:w="5039" w:type="dxa"/>
            <w:vAlign w:val="center"/>
          </w:tcPr>
          <w:p w:rsidR="00BE0ACC" w:rsidRPr="0088022B" w:rsidRDefault="00BE0ACC" w:rsidP="00320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BE0ACC" w:rsidRPr="0088022B" w:rsidRDefault="00BE0ACC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E0ACC" w:rsidRPr="00BE0ACC" w:rsidRDefault="00BE0ACC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5471B" w:rsidRPr="0088022B" w:rsidTr="00DF589F">
        <w:trPr>
          <w:trHeight w:val="396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88022B" w:rsidRDefault="0065471B" w:rsidP="00320AC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65471B" w:rsidRPr="0088022B" w:rsidTr="00DF589F">
        <w:trPr>
          <w:trHeight w:val="380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5471B" w:rsidRPr="0088022B" w:rsidRDefault="0065471B" w:rsidP="00B05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E55FB3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E3D2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B2189">
              <w:rPr>
                <w:rFonts w:ascii="Arial" w:hAnsi="Arial" w:cs="Arial"/>
                <w:b/>
                <w:sz w:val="20"/>
                <w:szCs w:val="20"/>
              </w:rPr>
              <w:t xml:space="preserve">dle oceněné Přílohy </w:t>
            </w:r>
            <w:r w:rsidR="00797B7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B2189">
              <w:rPr>
                <w:rFonts w:ascii="Arial" w:hAnsi="Arial" w:cs="Arial"/>
                <w:b/>
                <w:sz w:val="20"/>
                <w:szCs w:val="20"/>
              </w:rPr>
              <w:t>č. 1 - „</w:t>
            </w:r>
            <w:r w:rsidR="00FB2189"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 w:rsidR="000E3D2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F1103">
              <w:rPr>
                <w:rFonts w:ascii="Arial" w:hAnsi="Arial" w:cs="Arial"/>
                <w:b/>
                <w:sz w:val="20"/>
                <w:szCs w:val="20"/>
              </w:rPr>
              <w:t xml:space="preserve"> za 24 měsíců</w:t>
            </w:r>
            <w:r w:rsidR="00BF1103" w:rsidRPr="00D97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103">
              <w:rPr>
                <w:rFonts w:ascii="Arial" w:hAnsi="Arial" w:cs="Arial"/>
                <w:b/>
                <w:sz w:val="20"/>
                <w:szCs w:val="20"/>
              </w:rPr>
              <w:t>trvání smlouvy</w:t>
            </w:r>
            <w:r w:rsidR="00365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471B" w:rsidRPr="0088022B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6A72BC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97B79" w:rsidRPr="001850ED" w:rsidRDefault="00797B79" w:rsidP="00797B79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797B79" w:rsidRDefault="00797B79" w:rsidP="00797B79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7F262D">
        <w:rPr>
          <w:rFonts w:ascii="Arial" w:hAnsi="Arial" w:cs="Arial"/>
          <w:i/>
          <w:sz w:val="20"/>
          <w:szCs w:val="20"/>
        </w:rPr>
        <w:t>odavatel vyplní pouze relevantní údaje</w:t>
      </w:r>
      <w:r w:rsidR="002B0431">
        <w:rPr>
          <w:rFonts w:ascii="Arial" w:hAnsi="Arial" w:cs="Arial"/>
          <w:i/>
          <w:sz w:val="20"/>
          <w:szCs w:val="20"/>
        </w:rPr>
        <w:t>,</w:t>
      </w:r>
    </w:p>
    <w:p w:rsidR="002B0431" w:rsidRPr="001850ED" w:rsidRDefault="002B0431" w:rsidP="00797B79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tento list musí být součástí nabídky.</w:t>
      </w:r>
    </w:p>
    <w:p w:rsidR="0065471B" w:rsidRDefault="0065471B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sectPr w:rsidR="0065471B" w:rsidSect="006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78" w:rsidRDefault="00253378">
      <w:r>
        <w:separator/>
      </w:r>
    </w:p>
  </w:endnote>
  <w:endnote w:type="continuationSeparator" w:id="0">
    <w:p w:rsidR="00253378" w:rsidRDefault="002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F61ECA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78" w:rsidRDefault="00253378">
      <w:r>
        <w:separator/>
      </w:r>
    </w:p>
  </w:footnote>
  <w:footnote w:type="continuationSeparator" w:id="0">
    <w:p w:rsidR="00253378" w:rsidRDefault="0025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5404"/>
    <w:rsid w:val="000477D1"/>
    <w:rsid w:val="000775C9"/>
    <w:rsid w:val="000E3D2B"/>
    <w:rsid w:val="00123750"/>
    <w:rsid w:val="0015226A"/>
    <w:rsid w:val="00156294"/>
    <w:rsid w:val="00182F27"/>
    <w:rsid w:val="001D5313"/>
    <w:rsid w:val="001E7537"/>
    <w:rsid w:val="00253378"/>
    <w:rsid w:val="002B0431"/>
    <w:rsid w:val="00320AC6"/>
    <w:rsid w:val="00340C78"/>
    <w:rsid w:val="0035771F"/>
    <w:rsid w:val="00362E52"/>
    <w:rsid w:val="00365B07"/>
    <w:rsid w:val="00365C6A"/>
    <w:rsid w:val="00366335"/>
    <w:rsid w:val="003722A4"/>
    <w:rsid w:val="003C7259"/>
    <w:rsid w:val="00413963"/>
    <w:rsid w:val="00460FF4"/>
    <w:rsid w:val="00465BCA"/>
    <w:rsid w:val="00477D02"/>
    <w:rsid w:val="004926A8"/>
    <w:rsid w:val="004E32E8"/>
    <w:rsid w:val="00587ABE"/>
    <w:rsid w:val="005F48C1"/>
    <w:rsid w:val="0060078D"/>
    <w:rsid w:val="006176D2"/>
    <w:rsid w:val="0062367B"/>
    <w:rsid w:val="0064036D"/>
    <w:rsid w:val="0065471B"/>
    <w:rsid w:val="006A72BC"/>
    <w:rsid w:val="006C1937"/>
    <w:rsid w:val="006C7490"/>
    <w:rsid w:val="006D34A6"/>
    <w:rsid w:val="00734F17"/>
    <w:rsid w:val="00780549"/>
    <w:rsid w:val="00791FD2"/>
    <w:rsid w:val="00797B79"/>
    <w:rsid w:val="007B761F"/>
    <w:rsid w:val="00843DCD"/>
    <w:rsid w:val="008C21A9"/>
    <w:rsid w:val="008C4239"/>
    <w:rsid w:val="009254D3"/>
    <w:rsid w:val="009341D6"/>
    <w:rsid w:val="009952FF"/>
    <w:rsid w:val="009C4D2F"/>
    <w:rsid w:val="009F4532"/>
    <w:rsid w:val="00A27877"/>
    <w:rsid w:val="00AA3CEF"/>
    <w:rsid w:val="00AC7A9E"/>
    <w:rsid w:val="00B05671"/>
    <w:rsid w:val="00B464AC"/>
    <w:rsid w:val="00B562D1"/>
    <w:rsid w:val="00B60CC4"/>
    <w:rsid w:val="00B73E36"/>
    <w:rsid w:val="00BA5ECE"/>
    <w:rsid w:val="00BC56D0"/>
    <w:rsid w:val="00BD34CC"/>
    <w:rsid w:val="00BE0ACC"/>
    <w:rsid w:val="00BF1103"/>
    <w:rsid w:val="00C06AB7"/>
    <w:rsid w:val="00C35ECE"/>
    <w:rsid w:val="00C414A9"/>
    <w:rsid w:val="00C94888"/>
    <w:rsid w:val="00C961A9"/>
    <w:rsid w:val="00D34AC8"/>
    <w:rsid w:val="00D97A80"/>
    <w:rsid w:val="00DA291D"/>
    <w:rsid w:val="00DF589F"/>
    <w:rsid w:val="00E11E03"/>
    <w:rsid w:val="00E55FB3"/>
    <w:rsid w:val="00F14A60"/>
    <w:rsid w:val="00F27767"/>
    <w:rsid w:val="00F41590"/>
    <w:rsid w:val="00F61ECA"/>
    <w:rsid w:val="00F71F7B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B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B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2018-10-15T07:28:00Z</dcterms:modified>
</cp:coreProperties>
</file>